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200" w:type="dxa"/>
        <w:tblLook w:val="04A0" w:firstRow="1" w:lastRow="0" w:firstColumn="1" w:lastColumn="0" w:noHBand="0" w:noVBand="1"/>
      </w:tblPr>
      <w:tblGrid>
        <w:gridCol w:w="960"/>
        <w:gridCol w:w="1180"/>
        <w:gridCol w:w="1140"/>
        <w:gridCol w:w="4120"/>
        <w:gridCol w:w="1540"/>
        <w:gridCol w:w="1300"/>
        <w:gridCol w:w="960"/>
      </w:tblGrid>
      <w:tr w:rsidR="007231C8" w:rsidRPr="007231C8" w14:paraId="2B44B3F0" w14:textId="77777777" w:rsidTr="007231C8">
        <w:trPr>
          <w:trHeight w:val="930"/>
        </w:trPr>
        <w:tc>
          <w:tcPr>
            <w:tcW w:w="11200" w:type="dxa"/>
            <w:gridSpan w:val="7"/>
            <w:tcBorders>
              <w:top w:val="nil"/>
              <w:left w:val="nil"/>
              <w:bottom w:val="single" w:sz="8" w:space="0" w:color="888888"/>
              <w:right w:val="nil"/>
            </w:tcBorders>
            <w:shd w:val="clear" w:color="auto" w:fill="auto"/>
            <w:noWrap/>
            <w:vAlign w:val="center"/>
            <w:hideMark/>
          </w:tcPr>
          <w:p w14:paraId="0AC7BA5A" w14:textId="77777777" w:rsidR="007231C8" w:rsidRPr="007231C8" w:rsidRDefault="007231C8" w:rsidP="007231C8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7231C8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赤峰工业职业技术学院2022年单独考试招生分专业分科类计划</w:t>
            </w:r>
          </w:p>
        </w:tc>
      </w:tr>
      <w:tr w:rsidR="007231C8" w:rsidRPr="007231C8" w14:paraId="75B9233E" w14:textId="77777777" w:rsidTr="007231C8">
        <w:trPr>
          <w:trHeight w:val="340"/>
        </w:trPr>
        <w:tc>
          <w:tcPr>
            <w:tcW w:w="960" w:type="dxa"/>
            <w:tcBorders>
              <w:top w:val="nil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B7BC3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18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BCE63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院校代号</w:t>
            </w:r>
          </w:p>
        </w:tc>
        <w:tc>
          <w:tcPr>
            <w:tcW w:w="114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D7DFF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专业代号</w:t>
            </w:r>
          </w:p>
        </w:tc>
        <w:tc>
          <w:tcPr>
            <w:tcW w:w="412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B6B0A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专业及方向名称</w:t>
            </w:r>
          </w:p>
        </w:tc>
        <w:tc>
          <w:tcPr>
            <w:tcW w:w="154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A41F4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招考类型</w:t>
            </w:r>
          </w:p>
        </w:tc>
        <w:tc>
          <w:tcPr>
            <w:tcW w:w="130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4FF4F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计划人数</w:t>
            </w:r>
          </w:p>
        </w:tc>
        <w:tc>
          <w:tcPr>
            <w:tcW w:w="96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75F80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收费</w:t>
            </w:r>
          </w:p>
        </w:tc>
      </w:tr>
      <w:tr w:rsidR="007231C8" w:rsidRPr="007231C8" w14:paraId="0E99176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8A07A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5424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FCA7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A028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3263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2D4E7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28859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4DD4E4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24347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FEB0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CD7E3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70173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376FE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CCB0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89145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D07358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11C8F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56D8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AD8F1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57A5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67C81F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93CF6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8986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6D0D49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9C8D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F3EA6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74795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5FC5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19C07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F8F0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32B1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B7D0CD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77A0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C5C23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CBD6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F47C4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50A1A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57940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D5FDF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542818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62E77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571CD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F9748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F89A3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840FFC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0A1604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F7DF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808A43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7015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FD3E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6509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C1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1945E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机电一体化技术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69CD8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2DC8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72112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89E0D6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8FA6E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036B4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37377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A3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57C4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工业机器人技术(工业机器人应用与维护方向)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20B84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4B363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6AD5E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6963C1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747E8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27130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10E0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B3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91126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工业机器人技术(工业机器人应用与维护方向)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7CB9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F40E9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E0512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782812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C8BAF3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CDDD0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A4F5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D3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66B86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工业机器人技术(工业机器人应用与维护方向)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BBF37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773B9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35441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D2457F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A1514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B77BF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1B798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K3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126F8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工业机器人技术(工业机器人应用与维护方向)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4EA54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27770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0E00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8342D9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64FCB3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33DC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68E3E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F3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10361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工业机器人技术(工业机器人应用与维护方向)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F86BE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5011F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CE58D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A8851E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C4E34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4EE45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9AD27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C3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8A136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工业机器人技术(工业机器人应用与维护方向)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17206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41C11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9879E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46E130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BAE85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70B1F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673DF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A2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C04D3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电气自动化技术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5E60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AF2A0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EB56C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CAC491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DBABA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544E6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4FA1B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B2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FB2E5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电气自动化技术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2E73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14239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A749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CBE1A8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7C6D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89193B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DBE23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D2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81331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电气自动化技术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90CE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55588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31134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F9EBBB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0DB28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8678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D32ED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K2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B81C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电气自动化技术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30483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4FA1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40003C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98FFCE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956AE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33C61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43187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F2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0EDC0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电气自动化技术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1C055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05735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265B7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AC5758B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E5CDC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13E8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C623E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C2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5C59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电气自动化技术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D870F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372C50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FD0C1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15C78E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3B2F4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90E8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22CB8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A4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E6081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D0B69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FA8C9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F03CE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4A0E1C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97F9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41443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E3E9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B4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7CBC4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4EBB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8AEF1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0360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D38579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03799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5BB8C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CD2D0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D4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644FA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4BBB2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56894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DE1E2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4D856BB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5856BB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820AD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E7DA1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K4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A760D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63B6EA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0FCB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FA77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D4A315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84194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CA8E5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C449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F4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53B44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38CD3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253EE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EBC75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B7DC25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5391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B1302B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5C5F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C4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BC37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4B300D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33EDF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3D80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3B228E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96440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BB822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7CD6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4F1E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60D8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6E327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9204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70336D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D74E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F8D87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95FE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84B1BA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470E3E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E3258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22758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E9DAEF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5CF4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2698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A637A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B1AE4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76AA0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6509F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3CDAA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955620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4DC8D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1FBAA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484F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1F534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CB440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FCB97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6337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AEDAA6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9F4EC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9F3CF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CF344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9E4C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D6B42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CB1F4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7AD29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AE4D2F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AE91B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61946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AF33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LK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645DB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EF7D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旅游类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9E05D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53BF7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4107FF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7EBB1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DCBF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9ADB3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MK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D8F0B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视觉传达设计(平面设计与媒体界面设计方向)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96D87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3FA69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BF75A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A772BE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0A4F2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33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8C0B0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90B0C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2DBF32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0C060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50BCE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6B82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D4E26D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DCC98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2C6D9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74945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6AC14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851F5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117F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51E1B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EDA7A0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35F24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9B9F2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345D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F7A1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01733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AEB0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B1E6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6AEE16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87CCB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C5334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4C86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D785E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B3977D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B83D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52C11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F537F7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0A182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4DE4B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4D0C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E7CB5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7109C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90AEB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8CA99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33C556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4CED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47586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17044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LP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0B7BE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9DD0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旅游类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15C0C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6560B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55859B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A588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6625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BC62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MP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1E8A0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工艺美术品设计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A111B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3193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E1CBE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1A2180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77E5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B5F02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CA2C1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MN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09F26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舞蹈表演(舞蹈教育师资方向)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A52B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92895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3AAFC6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87EA57B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80439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AD04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7FF9C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AM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9EF9F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E8B0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D1C5A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98584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66A011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9F40C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856EC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6F8C47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BM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966E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28C9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D5F7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9760D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4AF23F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B892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D5DC2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6B905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DM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8E5BF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69CE5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1DDC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A9FF2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D61384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035A3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A83B7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FDC4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GM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6F248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D7FB7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D620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98722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DE20ED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B91FB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45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03599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91F8E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CM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07D04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CEEDF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8C0E5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0E47B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75D39A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606C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3809D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DF4B8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AL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60AD7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建筑装饰工程技术(室内设计方向)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EB96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E6942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CE9C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B9D48F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7A1E0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DEC24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CF8E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BL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6A3889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建筑装饰工程技术(室内设计方向)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BB7E2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E305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65DB5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A8EE54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04FE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B0CF5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0F7C5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DL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22353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建筑装饰工程技术(室内设计方向)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C5FE1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61CF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65A59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6F2689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FFAB7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60DA2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9EDF2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NL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E440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建筑装饰工程技术(室内设计方向)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F9D6DD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8AD1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888F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D29428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A4351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9576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E130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GL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14ECC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建筑装饰工程技术(室内设计方向)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CD8F2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F894D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73E51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E5A187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EB243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D847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2DF3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E9947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F0FBD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FAF8F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2E17F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B6B274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6AC2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A3B87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E80F6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A3FDB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4A50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067B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A9B3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A9FDBE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CEF9B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4E549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101BC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06122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F36E3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D7EA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55BF7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640420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C4F1E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803C5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97121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9E09A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E5D4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28CF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9AB5E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04C3C7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31860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EF3D3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0D3B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LT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B758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DD55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旅游类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33366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BA0B3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5598FA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B900D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612C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EFCE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DEEC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32B8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CBA0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CDF80B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2FE648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E7A7D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57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1FD91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D777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04126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43BD0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B7C92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ACB0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5E4AF0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6324D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896D3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2F42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MT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1DB81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民航运输服务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2B607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2135A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1377B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308C7D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1B69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ADF1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18ED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6B1B3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008E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7AA5A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31C9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0328DE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E859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C80D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B0CBF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08E287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B30D4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10875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26450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24175F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79F2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53BCC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7D83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182C2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62F68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98D73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850C9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356608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45869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CFEC2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A48C2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A1C68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4912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6668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2B0CA8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228B8C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C2F45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237AE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2EC19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EQ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C597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481A1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财会类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1E964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7860D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0A5700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468B5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5D03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50A4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LQ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C96E7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9EA9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旅游类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E30A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29AB8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7AB0C8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C748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41E51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FFDD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MQ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D059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大数据与会计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0A11A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533F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B909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6BC755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0BD1B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79F27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57788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B8915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AC817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EF50F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0166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7FA7EF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EEB7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126B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A05E9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35943B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875E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4DD0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40835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F578EE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E66B1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A7B15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4A47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A2A95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48384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A4511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FC8A46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55BAA6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1145E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69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B4561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5669C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25839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36E2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AE222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60244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79AE73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A514A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15047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59D20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DB2D3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6336B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3684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82950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F806B6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A4BD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0CDB5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34704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LS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8E0E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CC027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旅游类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86DF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27D76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832B8D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A5438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1C8E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9672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MS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C29E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电子商务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4EF4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15D4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74CE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D169E6B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CE984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86E9F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CA024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C6CA1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44B6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217D5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D15E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B311A1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C83F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49EEE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5F9C9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062F6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56771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24599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8DEF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5727D9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C3A8F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3520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32B7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B98D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83729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CF93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4DDF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3B475E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48E67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BE508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250B9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3A55B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F7B1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5DF8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4044A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2F3078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1BE3B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FB40A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EB9B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ER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C252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D316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财会类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2006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A938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FE1E42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7571F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A2882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4DC4B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LR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816F1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8EF6F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旅游类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A5D55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F5985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F3CA03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FA55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B000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FF9F3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MR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8AB67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大数据与财务管理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86349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9C646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C41A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6E9198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DA5E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693C1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32BFB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F140B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4CB50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C898E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9E3F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255D7D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8514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81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7159A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88667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D0533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15AA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2936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2BD34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C67705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46F7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85548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08E7C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B0BF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B2FF4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F78D7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FB368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685D81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4DCC9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AF8B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8415F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4B378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9E73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BA972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45C43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12B090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BF96D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0B72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24424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0F95E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0F69F4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4930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E5B3A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F04129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0644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72957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DCEC3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5FE39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AABBE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3F7283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CDBE2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BC7D8F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49140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9211B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BF0DD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8217C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3D78CC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418E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FD2D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4AB5E2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DCA9B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68C8A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E64DF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H8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4ABA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机电设备技术(特种设备检测方向)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D0681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化工类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359B8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9DA4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DBF457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484A2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50716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1C97E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FD287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05BD5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3C71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D5EB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A2FFF0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D86BD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AE559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15B7E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3CE80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9EC0A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513AD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4ABC8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8D6090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589EC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CFA78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5A0C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68D493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3F359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F80E4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481EE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3F85F0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249F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0491D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5C4B3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BE298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4D56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EBEBF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C782F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43D393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6352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5D54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6F0CC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4A311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4B2B4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C84BD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12330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CD81C0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C7BA8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93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4ADF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6A16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DF35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0A7C2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494B2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8D48AA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B09099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B93AC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118B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27AD4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C5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2F89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汽车制造与试验技术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C0F58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9833D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C0A1D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69B1FE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C18A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DC9DC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9EB9E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4DE8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EF521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82C96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1A589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99F542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2372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DC33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B42F4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858CB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73E02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6B47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A8CBC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58230F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6C76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1A0C6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5AA3C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64929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BFC1E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7DC1D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81F43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0677C4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9DC89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25976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2F4ED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F0A64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2814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B9F8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8EFC0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6470F6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175A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3EC4F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AE70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25129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F46BC6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B60F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6F7E2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89A997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26EA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30FD13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DA885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AC7AF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F74DE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73430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DEFCF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6570CF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FF5ED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E690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3458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C7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2EFD3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热能动力工程技术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B421F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888A9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392BE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5A8B30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9979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CAD9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16B7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94477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86B7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29AC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DC620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A8E695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E803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6E4ED8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7891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7B965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44490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B3347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F1852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094D8B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6CC4B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C46A1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26CF9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0F7C36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0F382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E9264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6F29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50A1BE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4AE56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105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509D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C870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848D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23D44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92CC2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AEEE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494276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DC88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73BA4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BCF09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665A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BCC9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9BE0F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12495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8B73EE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B89F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C5AF7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E825A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F8E92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1148E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9A54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9EF8A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E9EB94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F4B18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4C70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8B59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A6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F122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新能源汽车技术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B8F1D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218D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4DD2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18EECA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37C38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54AB8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44DDD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004B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5348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1E26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ADCC9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71A310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1907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54B93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52A1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FBB47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473E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3F3FD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7FF6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235F14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2D8006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94835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7EF6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C05C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6BB070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09AAA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E3AB7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49072B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765D6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EB0B9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29914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B630D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7BC9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F590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B91CB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B009A2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8E0A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454F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F89D1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EJ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AE825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CB5C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财会类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B262C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855AF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CCB13EB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27199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0CC77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4DCA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6D8DC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E4FC4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AF53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125EC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553BE4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C8027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13CF9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0EF84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58306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46EE5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3235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2EFA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BCFC97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B868B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9504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CDFC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MJ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6919A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软件技术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08C2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2CBE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A71B5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F296EF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71C32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117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58D4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D5C1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6A4D8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2E549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6F34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50A07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221703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92E34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26FE8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00518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EH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45380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83726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财会类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C7ED8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EFF1F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5F9FE2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DB84C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820EC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7EAB0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73521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20A7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D04C7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12314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6B6C48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9844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91B1F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6550A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D3330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58E3F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2E478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7B0D3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2B411A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9E6F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1BB5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15FE7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CF4FA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2EA2C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26F36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65555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AE16F2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15FD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A141F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C6C76A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118B7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1F11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E925A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5632A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B3ABB8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5731A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DF4F9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FD8BC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E934E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9F5E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F1BA4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831EA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A5FFA8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3967B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04B9A8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7369A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AA2D1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90FFB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AEA49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EDD7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4A1C09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1A904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1D534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1084B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DH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C0239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大数据技术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2334A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A78C6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2C181E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CECE365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65CE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9E8BD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68472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C7F2B1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A3FA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E00D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73E38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1644C9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DC97B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B55BC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8E33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5DE32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DF10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79883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6C8C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EB3F4C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DAAB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E875C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FBA1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6C7A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69D0D0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09A7B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7355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606445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C18EF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129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96876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D6377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19B18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BC932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F6757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9E4D4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E17BDB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7807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B95B0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E65FE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FB0A5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C9C15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0B16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7860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23BA46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D4FA7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99151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CB3B9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6B9219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495CC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78A1A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DF0E7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438548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1FF3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D49E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C1286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37C7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F3B34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3181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4431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BCF360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0108A7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9C46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55FFD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MF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43D5B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数字媒体技术(数字影音后期制作方向)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6B5A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38910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4E884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D9B0C6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589E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CF47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00715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08A8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43F2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BE7AC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79CC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C2B1EA9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36AE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E04FD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464FF3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19EEB3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B1A25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AD16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4DCFD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2C18C6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43EBA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B4FA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7048CB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9710C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6BD3B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A63E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C5A7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FFB4EB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33230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D4A44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B0247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73EB2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11360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B524B9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2A974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EBD8AA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06E7D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F81F0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CA60A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EAA0B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2543B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A44B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E9CF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A172DAE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7DD17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D961B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85F4F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FG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1328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F949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proofErr w:type="gramStart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汽驾类</w:t>
            </w:r>
            <w:proofErr w:type="gramEnd"/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C989AF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57D118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C44897B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4055C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27D7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7BE2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GG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BFF65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A59B60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建筑类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A814C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13152D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72F4B5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5AF91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141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11E2A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312CE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CG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95A7D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物联网应用技术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55976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9F687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777BA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7A3B21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69F23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7D146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8360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AB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2AF4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药品生产技术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0555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BDE1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87550A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3FCF89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F408A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FBCE0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1B853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BB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D32C7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药品生产技术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5D604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43E44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99591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EC5405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D99C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47B80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F6C42D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DB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4DA2A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药品生产技术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64B0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D46A0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F38F1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93D29D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4150E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C9497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153A9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KB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76A3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药品生产技术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5A19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A0167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89EC5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6932FB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7ADB3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638E37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7A0F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CB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AB334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药品生产技术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DC01B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3B97A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360CB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410989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79A219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06D0A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380799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JB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2C5F35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药品生产技术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154E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626B8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DC4056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51946F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BBA8D9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D7485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FF84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AA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94B4B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E5605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AEBD1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998F3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A60AFB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5C36A5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D3368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5E0290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BA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936DD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E927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AC59C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FCFC1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41F41B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40D3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40DD3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7E8BB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KA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EC376B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BAF7A3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5F08CE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59B27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DF98A7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29BB5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04BD9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EB150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HA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92F4C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C54F7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化工类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B861B3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CDD88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2CC925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40D6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63C25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22BA2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JA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4D29E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4CC5A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4674F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034DC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D3E6ED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1781A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153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9D5C04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83E683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2FF8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44C7CF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62F2F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00EA78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6AD237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2F04C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D7E6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AA0147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A3E4AD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C8D3C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710DF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531E86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7615C11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B37401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A359E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BBA8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448F80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5F052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E5635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C4BE17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73A906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B9E4D6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0D2AF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B36DDF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EE0D1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792CC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0B6DC8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37F18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8C8C3C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CC1B12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B51B4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E52A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CD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9935B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9AEAE6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机电类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66A30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89212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B27CD4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90CA75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7D08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8C1CA2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HD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D75320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40E0E8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化工类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509A9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147D0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47E8B81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FBC05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0E9A6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C454DB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JD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C3FE9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应用化工技术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0B944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44D11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175E0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05129A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BABBB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C02BE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602C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AC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EA1D60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9CDCA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C9D42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DC9BC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B08D543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4B828B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7FEB2A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19412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BC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0E6739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3EDB86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C74E7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61ABE7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D418EA2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EA27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FA7A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3E074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KC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FAA753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95F252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22049A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B5EC9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3EC5EDD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7099E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0F1FE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46A64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JC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65935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中药学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D318A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F65652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FE77D7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43DD209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A422B3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164</w:t>
            </w:r>
          </w:p>
        </w:tc>
        <w:tc>
          <w:tcPr>
            <w:tcW w:w="118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781D71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24967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AE</w:t>
            </w:r>
          </w:p>
        </w:tc>
        <w:tc>
          <w:tcPr>
            <w:tcW w:w="412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AC632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16419C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83C7AA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nil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33ADA7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59D012AF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53719C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165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DE44BC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3C918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0A889C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BAF3B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B25359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D8671F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F04A830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69B5B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166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86C134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52C6BA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DE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42BA05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B40BC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计算机类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E3535D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5EB9A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923502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0B50A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167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C63EB7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04D1F4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KE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B6BC7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26905D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农学类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12A09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FA7884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F8A967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C6AB8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168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AF3F3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818436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PE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5DE588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DF7F1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烹饪类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BF5415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AD81A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8E07F0D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2BAACA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169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E7DFAD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20E416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NE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7F0317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4A741C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美工设计类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945AE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970D67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2F8FFC3A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776FE2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170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01BFC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D269D9E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HE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D7980F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954E03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化工类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2A741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FB3CB6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B831097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CBF8A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171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0E6E9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9B472F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ME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AC243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食品生物技术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F6E0D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幼师类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21CB08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1AC569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6345C476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E201EA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172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1442C6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F6764E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A9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C9789ED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分析检验技术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C931AE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文科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27C90B3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FC7E91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0E6CD928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68ECA3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173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EFA62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AC5CC4F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B9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13BB7A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分析检验技术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B009FE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理科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2029FB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9B6A1E0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DC6811C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00D391A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174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F875709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622C3EC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H9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C2F6E5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分析检验技术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88697F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化工类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4E7FCFD7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18555C66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  <w:tr w:rsidR="007231C8" w:rsidRPr="007231C8" w14:paraId="16568F84" w14:textId="77777777" w:rsidTr="007231C8">
        <w:trPr>
          <w:trHeight w:val="600"/>
        </w:trPr>
        <w:tc>
          <w:tcPr>
            <w:tcW w:w="960" w:type="dxa"/>
            <w:tcBorders>
              <w:top w:val="single" w:sz="12" w:space="0" w:color="000000"/>
              <w:left w:val="single" w:sz="8" w:space="0" w:color="888888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6353D0A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175</w:t>
            </w:r>
          </w:p>
        </w:tc>
        <w:tc>
          <w:tcPr>
            <w:tcW w:w="118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178B3CB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J29</w:t>
            </w:r>
          </w:p>
        </w:tc>
        <w:tc>
          <w:tcPr>
            <w:tcW w:w="11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E9648C4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J9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56724EC2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分析检验技术</w:t>
            </w:r>
          </w:p>
        </w:tc>
        <w:tc>
          <w:tcPr>
            <w:tcW w:w="154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7A445438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医学类 </w:t>
            </w:r>
          </w:p>
        </w:tc>
        <w:tc>
          <w:tcPr>
            <w:tcW w:w="130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2A5FF031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960" w:type="dxa"/>
            <w:tcBorders>
              <w:top w:val="single" w:sz="12" w:space="0" w:color="000000"/>
              <w:left w:val="single" w:sz="12" w:space="0" w:color="000000"/>
              <w:bottom w:val="single" w:sz="8" w:space="0" w:color="888888"/>
              <w:right w:val="single" w:sz="8" w:space="0" w:color="888888"/>
            </w:tcBorders>
            <w:shd w:val="clear" w:color="000000" w:fill="FFFFFF"/>
            <w:vAlign w:val="center"/>
            <w:hideMark/>
          </w:tcPr>
          <w:p w14:paraId="3D8E476A" w14:textId="77777777" w:rsidR="007231C8" w:rsidRPr="007231C8" w:rsidRDefault="007231C8" w:rsidP="007231C8">
            <w:pPr>
              <w:widowControl/>
              <w:jc w:val="center"/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</w:pPr>
            <w:r w:rsidRPr="007231C8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5000 </w:t>
            </w:r>
          </w:p>
        </w:tc>
      </w:tr>
    </w:tbl>
    <w:p w14:paraId="66FC5456" w14:textId="77777777" w:rsidR="000862FA" w:rsidRDefault="000862FA" w:rsidP="007231C8">
      <w:pPr>
        <w:jc w:val="center"/>
      </w:pPr>
    </w:p>
    <w:sectPr w:rsidR="000862FA" w:rsidSect="007231C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B56"/>
    <w:rsid w:val="000862FA"/>
    <w:rsid w:val="003B1B56"/>
    <w:rsid w:val="00723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FA8B33-9159-4233-83C8-A6C97FD88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231C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7231C8"/>
    <w:rPr>
      <w:color w:val="800080"/>
      <w:u w:val="single"/>
    </w:rPr>
  </w:style>
  <w:style w:type="paragraph" w:customStyle="1" w:styleId="msonormal0">
    <w:name w:val="msonormal"/>
    <w:basedOn w:val="a"/>
    <w:rsid w:val="007231C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7231C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3">
    <w:name w:val="xl63"/>
    <w:basedOn w:val="a"/>
    <w:rsid w:val="007231C8"/>
    <w:pPr>
      <w:widowControl/>
      <w:pBdr>
        <w:top w:val="single" w:sz="8" w:space="0" w:color="888888"/>
        <w:left w:val="single" w:sz="8" w:space="0" w:color="888888"/>
        <w:bottom w:val="single" w:sz="8" w:space="0" w:color="888888"/>
        <w:right w:val="single" w:sz="8" w:space="0" w:color="888888"/>
      </w:pBdr>
      <w:shd w:val="clear" w:color="000000" w:fill="FFFFFF"/>
      <w:spacing w:before="100" w:beforeAutospacing="1" w:after="100" w:afterAutospacing="1"/>
      <w:jc w:val="center"/>
    </w:pPr>
    <w:rPr>
      <w:rFonts w:ascii="微软雅黑" w:eastAsia="微软雅黑" w:hAnsi="微软雅黑" w:cs="宋体"/>
      <w:kern w:val="0"/>
      <w:sz w:val="24"/>
      <w:szCs w:val="24"/>
    </w:rPr>
  </w:style>
  <w:style w:type="paragraph" w:customStyle="1" w:styleId="xl64">
    <w:name w:val="xl64"/>
    <w:basedOn w:val="a"/>
    <w:rsid w:val="007231C8"/>
    <w:pPr>
      <w:widowControl/>
      <w:pBdr>
        <w:top w:val="single" w:sz="8" w:space="0" w:color="888888"/>
        <w:left w:val="single" w:sz="12" w:space="0" w:color="000000"/>
        <w:bottom w:val="single" w:sz="8" w:space="0" w:color="888888"/>
        <w:right w:val="single" w:sz="8" w:space="0" w:color="888888"/>
      </w:pBdr>
      <w:shd w:val="clear" w:color="000000" w:fill="FFFFFF"/>
      <w:spacing w:before="100" w:beforeAutospacing="1" w:after="100" w:afterAutospacing="1"/>
      <w:jc w:val="center"/>
    </w:pPr>
    <w:rPr>
      <w:rFonts w:ascii="微软雅黑" w:eastAsia="微软雅黑" w:hAnsi="微软雅黑" w:cs="宋体"/>
      <w:kern w:val="0"/>
      <w:sz w:val="24"/>
      <w:szCs w:val="24"/>
    </w:rPr>
  </w:style>
  <w:style w:type="paragraph" w:customStyle="1" w:styleId="xl65">
    <w:name w:val="xl65"/>
    <w:basedOn w:val="a"/>
    <w:rsid w:val="007231C8"/>
    <w:pPr>
      <w:widowControl/>
      <w:pBdr>
        <w:top w:val="single" w:sz="12" w:space="0" w:color="000000"/>
        <w:left w:val="single" w:sz="8" w:space="0" w:color="888888"/>
        <w:bottom w:val="single" w:sz="8" w:space="0" w:color="888888"/>
        <w:right w:val="single" w:sz="8" w:space="0" w:color="888888"/>
      </w:pBdr>
      <w:shd w:val="clear" w:color="000000" w:fill="FFFFFF"/>
      <w:spacing w:before="100" w:beforeAutospacing="1" w:after="100" w:afterAutospacing="1"/>
      <w:jc w:val="center"/>
    </w:pPr>
    <w:rPr>
      <w:rFonts w:ascii="微软雅黑" w:eastAsia="微软雅黑" w:hAnsi="微软雅黑" w:cs="宋体"/>
      <w:kern w:val="0"/>
      <w:sz w:val="24"/>
      <w:szCs w:val="24"/>
    </w:rPr>
  </w:style>
  <w:style w:type="paragraph" w:customStyle="1" w:styleId="xl66">
    <w:name w:val="xl66"/>
    <w:basedOn w:val="a"/>
    <w:rsid w:val="007231C8"/>
    <w:pPr>
      <w:widowControl/>
      <w:pBdr>
        <w:top w:val="single" w:sz="12" w:space="0" w:color="000000"/>
        <w:left w:val="single" w:sz="12" w:space="0" w:color="000000"/>
        <w:bottom w:val="single" w:sz="8" w:space="0" w:color="888888"/>
        <w:right w:val="single" w:sz="8" w:space="0" w:color="888888"/>
      </w:pBdr>
      <w:shd w:val="clear" w:color="000000" w:fill="FFFFFF"/>
      <w:spacing w:before="100" w:beforeAutospacing="1" w:after="100" w:afterAutospacing="1"/>
      <w:jc w:val="center"/>
    </w:pPr>
    <w:rPr>
      <w:rFonts w:ascii="微软雅黑" w:eastAsia="微软雅黑" w:hAnsi="微软雅黑" w:cs="宋体"/>
      <w:kern w:val="0"/>
      <w:sz w:val="24"/>
      <w:szCs w:val="24"/>
    </w:rPr>
  </w:style>
  <w:style w:type="paragraph" w:customStyle="1" w:styleId="xl67">
    <w:name w:val="xl67"/>
    <w:basedOn w:val="a"/>
    <w:rsid w:val="007231C8"/>
    <w:pPr>
      <w:widowControl/>
      <w:pBdr>
        <w:top w:val="single" w:sz="12" w:space="0" w:color="000000"/>
        <w:left w:val="single" w:sz="12" w:space="0" w:color="000000"/>
        <w:bottom w:val="single" w:sz="12" w:space="0" w:color="000000"/>
        <w:right w:val="single" w:sz="8" w:space="0" w:color="888888"/>
      </w:pBdr>
      <w:shd w:val="clear" w:color="000000" w:fill="FFFFFF"/>
      <w:spacing w:before="100" w:beforeAutospacing="1" w:after="100" w:afterAutospacing="1"/>
      <w:jc w:val="center"/>
    </w:pPr>
    <w:rPr>
      <w:rFonts w:ascii="微软雅黑" w:eastAsia="微软雅黑" w:hAnsi="微软雅黑" w:cs="宋体"/>
      <w:kern w:val="0"/>
      <w:sz w:val="24"/>
      <w:szCs w:val="24"/>
    </w:rPr>
  </w:style>
  <w:style w:type="paragraph" w:customStyle="1" w:styleId="xl68">
    <w:name w:val="xl68"/>
    <w:basedOn w:val="a"/>
    <w:rsid w:val="007231C8"/>
    <w:pPr>
      <w:widowControl/>
      <w:pBdr>
        <w:bottom w:val="single" w:sz="8" w:space="0" w:color="888888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88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896</Words>
  <Characters>5113</Characters>
  <Application>Microsoft Office Word</Application>
  <DocSecurity>0</DocSecurity>
  <Lines>42</Lines>
  <Paragraphs>11</Paragraphs>
  <ScaleCrop>false</ScaleCrop>
  <Company/>
  <LinksUpToDate>false</LinksUpToDate>
  <CharactersWithSpaces>5998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yeyu378996@outlook.com</dc:creator>
  <cp:keywords/>
  <dc:description/>
  <cp:lastModifiedBy>yeyu378996@outlook.com</cp:lastModifiedBy>
  <cp:revision>2</cp:revision>
  <dcterms:created xsi:type="dcterms:W3CDTF">2022-03-05T06:45:00Z</dcterms:created>
  <dcterms:modified xsi:type="dcterms:W3CDTF">2022-03-05T06:47:00Z</dcterms:modified>
</cp:coreProperties>
</file>